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11B8" w14:textId="4E8F9A0F" w:rsidR="00A96C27" w:rsidRPr="00702602" w:rsidRDefault="00A96C27" w:rsidP="00733B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ДОГОВІР № </w:t>
      </w:r>
      <w:permStart w:id="356128135" w:edGrp="everyone"/>
      <w:r w:rsidR="007F2E44">
        <w:rPr>
          <w:rFonts w:ascii="Times New Roman" w:hAnsi="Times New Roman"/>
          <w:b/>
          <w:bCs/>
          <w:sz w:val="24"/>
          <w:szCs w:val="24"/>
          <w:lang w:val="uk-UA" w:eastAsia="ru-RU"/>
        </w:rPr>
        <w:t>____________</w:t>
      </w:r>
      <w:permEnd w:id="356128135"/>
    </w:p>
    <w:p w14:paraId="76BC8EBD" w14:textId="492AAE57" w:rsidR="00A96C27" w:rsidRPr="00733B93" w:rsidRDefault="00A96C27" w:rsidP="00733B93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733B93">
        <w:rPr>
          <w:rFonts w:ascii="Times New Roman" w:hAnsi="Times New Roman"/>
          <w:b/>
          <w:lang w:val="uk-UA" w:eastAsia="ru-RU"/>
        </w:rPr>
        <w:t xml:space="preserve">про виконання лабораторних </w:t>
      </w:r>
      <w:r w:rsidR="007E6CDC">
        <w:rPr>
          <w:rFonts w:ascii="Times New Roman" w:hAnsi="Times New Roman"/>
          <w:b/>
          <w:lang w:val="uk-UA" w:eastAsia="ru-RU"/>
        </w:rPr>
        <w:t>досліджень</w:t>
      </w:r>
    </w:p>
    <w:p w14:paraId="3ABCF321" w14:textId="77777777" w:rsidR="00A96C27" w:rsidRPr="00733B93" w:rsidRDefault="00A96C27" w:rsidP="00733B93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</w:p>
    <w:p w14:paraId="7DC8063C" w14:textId="0F97CE33" w:rsidR="00A96C27" w:rsidRPr="00733B93" w:rsidRDefault="00702602" w:rsidP="00733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м. Київ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 xml:space="preserve">           «</w:t>
      </w:r>
      <w:permStart w:id="916718606" w:edGrp="everyone"/>
      <w:r w:rsidR="007F2E44">
        <w:rPr>
          <w:rFonts w:ascii="Times New Roman" w:hAnsi="Times New Roman"/>
          <w:b/>
          <w:sz w:val="24"/>
          <w:szCs w:val="24"/>
          <w:lang w:val="uk-UA" w:eastAsia="ru-RU"/>
        </w:rPr>
        <w:t>______</w:t>
      </w:r>
      <w:permEnd w:id="916718606"/>
      <w:r w:rsidR="00A96C27" w:rsidRPr="00733B93">
        <w:rPr>
          <w:rFonts w:ascii="Times New Roman" w:hAnsi="Times New Roman"/>
          <w:b/>
          <w:sz w:val="24"/>
          <w:szCs w:val="24"/>
          <w:lang w:val="uk-UA" w:eastAsia="ru-RU"/>
        </w:rPr>
        <w:t>»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ermStart w:id="794980053" w:edGrp="everyone"/>
      <w:r w:rsidR="007F2E44">
        <w:rPr>
          <w:rFonts w:ascii="Times New Roman" w:hAnsi="Times New Roman"/>
          <w:b/>
          <w:sz w:val="24"/>
          <w:szCs w:val="24"/>
          <w:lang w:val="uk-UA" w:eastAsia="ru-RU"/>
        </w:rPr>
        <w:t>__________</w:t>
      </w:r>
      <w:permEnd w:id="794980053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A96C27" w:rsidRPr="00733B93">
        <w:rPr>
          <w:rFonts w:ascii="Times New Roman" w:hAnsi="Times New Roman"/>
          <w:b/>
          <w:sz w:val="24"/>
          <w:szCs w:val="24"/>
          <w:lang w:val="uk-UA" w:eastAsia="ru-RU"/>
        </w:rPr>
        <w:t>20</w:t>
      </w:r>
      <w:r w:rsidR="00C8363A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9F0C65" w:rsidRPr="009F0C65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96C27" w:rsidRPr="00733B93">
        <w:rPr>
          <w:rFonts w:ascii="Times New Roman" w:hAnsi="Times New Roman"/>
          <w:b/>
          <w:sz w:val="24"/>
          <w:szCs w:val="24"/>
          <w:lang w:val="uk-UA" w:eastAsia="ru-RU"/>
        </w:rPr>
        <w:t xml:space="preserve"> р.</w:t>
      </w:r>
    </w:p>
    <w:p w14:paraId="7DA43669" w14:textId="77777777" w:rsidR="00A96C27" w:rsidRPr="00733B93" w:rsidRDefault="00A96C27" w:rsidP="00733B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5D1E7D16" w14:textId="77777777" w:rsidR="002D4C59" w:rsidRDefault="00A96C27" w:rsidP="005D13C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Товариство з обмеженою відповідальністю «Експертний центр діагностики та лабораторного супроводу «</w:t>
      </w:r>
      <w:proofErr w:type="spellStart"/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Біолайтс</w:t>
      </w:r>
      <w:proofErr w:type="spellEnd"/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» 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(надалі – </w:t>
      </w: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Виконавець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)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в особі Генерального директора Мартиненко О.А., що діє на підставі Статуту, з 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однієї сторони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та </w:t>
      </w:r>
    </w:p>
    <w:p w14:paraId="1FC85BD9" w14:textId="7FF27241" w:rsidR="00A96C27" w:rsidRPr="00733B93" w:rsidRDefault="007F2E44" w:rsidP="005D13C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permStart w:id="976777481" w:edGrp="everyone"/>
      <w:r>
        <w:rPr>
          <w:rFonts w:ascii="Times New Roman" w:hAnsi="Times New Roman"/>
          <w:b/>
          <w:sz w:val="24"/>
          <w:szCs w:val="24"/>
          <w:lang w:val="uk-UA" w:eastAsia="ru-RU"/>
        </w:rPr>
        <w:t>______________________________________________________________________________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 (надалі – </w:t>
      </w:r>
      <w:r w:rsidR="00A96C27" w:rsidRPr="00733B93">
        <w:rPr>
          <w:rFonts w:ascii="Times New Roman" w:hAnsi="Times New Roman"/>
          <w:b/>
          <w:sz w:val="24"/>
          <w:szCs w:val="24"/>
          <w:lang w:val="uk-UA" w:eastAsia="ru-RU"/>
        </w:rPr>
        <w:t>Замовник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), в особі 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702602">
        <w:rPr>
          <w:rFonts w:ascii="Times New Roman" w:hAnsi="Times New Roman"/>
          <w:sz w:val="24"/>
          <w:szCs w:val="24"/>
          <w:lang w:val="uk-UA" w:eastAsia="ru-RU"/>
        </w:rPr>
        <w:t>що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 діє на підставі 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_____________________</w:t>
      </w:r>
      <w:permEnd w:id="976777481"/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>, з другої сторони, разом – Сторони, а окремо – Сторона, уклали цей Договір про наступне:</w:t>
      </w:r>
    </w:p>
    <w:p w14:paraId="6478577E" w14:textId="77777777" w:rsidR="00A96C27" w:rsidRPr="00733B93" w:rsidRDefault="00A96C27" w:rsidP="00733B93">
      <w:pPr>
        <w:tabs>
          <w:tab w:val="left" w:pos="0"/>
          <w:tab w:val="left" w:pos="977"/>
        </w:tabs>
        <w:spacing w:after="0" w:line="240" w:lineRule="auto"/>
        <w:ind w:firstLine="540"/>
        <w:rPr>
          <w:rFonts w:ascii="Times New Roman" w:hAnsi="Times New Roman"/>
          <w:sz w:val="16"/>
          <w:szCs w:val="16"/>
          <w:highlight w:val="yellow"/>
          <w:lang w:val="uk-UA" w:eastAsia="ru-RU"/>
        </w:rPr>
      </w:pPr>
    </w:p>
    <w:p w14:paraId="77C1576F" w14:textId="77777777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14:paraId="4F443549" w14:textId="20DAF605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1.1. Замовник доручає, а Виконавець приймає на себе зобов’язання щодо </w:t>
      </w:r>
      <w:r w:rsidR="00512A20">
        <w:rPr>
          <w:rFonts w:ascii="Times New Roman" w:hAnsi="Times New Roman"/>
          <w:sz w:val="24"/>
          <w:szCs w:val="24"/>
          <w:lang w:val="uk-UA" w:eastAsia="ru-RU"/>
        </w:rPr>
        <w:t>надання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по проведенню лабораторних </w:t>
      </w:r>
      <w:r w:rsidR="00827031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, з </w:t>
      </w:r>
      <w:r w:rsidR="00474E36">
        <w:rPr>
          <w:rFonts w:ascii="Times New Roman" w:hAnsi="Times New Roman"/>
          <w:sz w:val="24"/>
          <w:szCs w:val="24"/>
          <w:lang w:val="uk-UA" w:eastAsia="ru-RU"/>
        </w:rPr>
        <w:t xml:space="preserve">переліком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яки</w:t>
      </w:r>
      <w:r w:rsidR="00474E36">
        <w:rPr>
          <w:rFonts w:ascii="Times New Roman" w:hAnsi="Times New Roman"/>
          <w:sz w:val="24"/>
          <w:szCs w:val="24"/>
          <w:lang w:val="uk-UA" w:eastAsia="ru-RU"/>
        </w:rPr>
        <w:t>х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Замовник попередньо ознайомлений та які знаходяться в межах можливостей Центру.</w:t>
      </w:r>
    </w:p>
    <w:p w14:paraId="06BD0405" w14:textId="733DB479" w:rsidR="00A96C27" w:rsidRPr="009A251D" w:rsidRDefault="00A96C27" w:rsidP="009A251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1.2. Зміст </w:t>
      </w:r>
      <w:r w:rsidR="00512A20">
        <w:rPr>
          <w:rFonts w:ascii="Times New Roman" w:hAnsi="Times New Roman"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визначається в </w:t>
      </w:r>
      <w:r w:rsidR="002D4C59">
        <w:rPr>
          <w:rFonts w:ascii="Times New Roman" w:hAnsi="Times New Roman"/>
          <w:sz w:val="24"/>
          <w:szCs w:val="24"/>
          <w:lang w:val="uk-UA" w:eastAsia="ru-RU"/>
        </w:rPr>
        <w:t xml:space="preserve">Заявках на проведення </w:t>
      </w:r>
      <w:r w:rsidR="00827031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9A251D">
        <w:rPr>
          <w:rFonts w:ascii="Times New Roman" w:hAnsi="Times New Roman"/>
          <w:sz w:val="24"/>
          <w:szCs w:val="24"/>
          <w:lang w:val="uk-UA" w:eastAsia="ru-RU"/>
        </w:rPr>
        <w:t xml:space="preserve">(зразки Заявок розміщено на </w:t>
      </w:r>
      <w:r w:rsidR="009A251D" w:rsidRPr="009A251D">
        <w:rPr>
          <w:rFonts w:ascii="Times New Roman" w:hAnsi="Times New Roman"/>
          <w:sz w:val="24"/>
          <w:szCs w:val="24"/>
          <w:lang w:val="uk-UA" w:eastAsia="ru-RU"/>
        </w:rPr>
        <w:t xml:space="preserve">офіційному сайті Виконавця: </w:t>
      </w:r>
      <w:hyperlink r:id="rId8" w:history="1">
        <w:r w:rsidR="009F0C65">
          <w:rPr>
            <w:rStyle w:val="ad"/>
            <w:rFonts w:ascii="Times New Roman" w:hAnsi="Times New Roman"/>
            <w:b/>
            <w:sz w:val="24"/>
            <w:szCs w:val="24"/>
            <w:lang w:val="uk-UA" w:eastAsia="ru-RU"/>
          </w:rPr>
          <w:t>bls.com.ua</w:t>
        </w:r>
      </w:hyperlink>
      <w:r w:rsidR="009A251D">
        <w:rPr>
          <w:rFonts w:ascii="Times New Roman" w:hAnsi="Times New Roman"/>
          <w:b/>
          <w:sz w:val="24"/>
          <w:szCs w:val="24"/>
          <w:lang w:val="uk-UA" w:eastAsia="ru-RU"/>
        </w:rPr>
        <w:t>)</w:t>
      </w:r>
      <w:r w:rsidR="009A251D" w:rsidRPr="009A251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як</w:t>
      </w:r>
      <w:r w:rsidR="002D4C59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є невід’ємною частиною цього Договору.</w:t>
      </w:r>
    </w:p>
    <w:p w14:paraId="1C4FE6C5" w14:textId="2899D88C" w:rsidR="00A96C27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1.3. Результати проведених </w:t>
      </w:r>
      <w:r w:rsidR="00827031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поширюється тільки на зразок(</w:t>
      </w:r>
      <w:proofErr w:type="spellStart"/>
      <w:r w:rsidRPr="00733B93">
        <w:rPr>
          <w:rFonts w:ascii="Times New Roman" w:hAnsi="Times New Roman"/>
          <w:sz w:val="24"/>
          <w:szCs w:val="24"/>
          <w:lang w:val="uk-UA" w:eastAsia="ru-RU"/>
        </w:rPr>
        <w:t>ки</w:t>
      </w:r>
      <w:proofErr w:type="spellEnd"/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) що представлений(і) для проведення </w:t>
      </w:r>
      <w:r w:rsidR="00827031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3115414F" w14:textId="77777777" w:rsidR="007C032E" w:rsidRPr="00733B93" w:rsidRDefault="007C032E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25BA087" w14:textId="6F388BEA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2. Вартість </w:t>
      </w:r>
      <w:r w:rsidR="00C04E35">
        <w:rPr>
          <w:rFonts w:ascii="Times New Roman" w:hAnsi="Times New Roman"/>
          <w:b/>
          <w:bCs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та порядок розрахунків</w:t>
      </w:r>
    </w:p>
    <w:p w14:paraId="1586AD1D" w14:textId="0479C6D2" w:rsidR="00E07F23" w:rsidRDefault="00A96C27" w:rsidP="007C032E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2.1. Вартість </w:t>
      </w:r>
      <w:r w:rsidR="00C04E35">
        <w:rPr>
          <w:rFonts w:ascii="Times New Roman" w:hAnsi="Times New Roman"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07F23">
        <w:rPr>
          <w:rFonts w:ascii="Times New Roman" w:hAnsi="Times New Roman"/>
          <w:sz w:val="24"/>
          <w:szCs w:val="24"/>
          <w:lang w:val="uk-UA" w:eastAsia="ru-RU"/>
        </w:rPr>
        <w:t>визначається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07F23">
        <w:rPr>
          <w:rFonts w:ascii="Times New Roman" w:hAnsi="Times New Roman"/>
          <w:sz w:val="24"/>
          <w:szCs w:val="24"/>
          <w:lang w:val="uk-UA" w:eastAsia="ru-RU"/>
        </w:rPr>
        <w:t xml:space="preserve">у відповідності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 w:rsidR="007C032E">
        <w:rPr>
          <w:rFonts w:ascii="Times New Roman" w:hAnsi="Times New Roman"/>
          <w:sz w:val="24"/>
          <w:szCs w:val="24"/>
          <w:lang w:val="uk-UA" w:eastAsia="ru-RU"/>
        </w:rPr>
        <w:t xml:space="preserve">ціною вказаною у </w:t>
      </w:r>
      <w:proofErr w:type="spellStart"/>
      <w:r w:rsidR="007C032E">
        <w:rPr>
          <w:rFonts w:ascii="Times New Roman" w:hAnsi="Times New Roman"/>
          <w:sz w:val="24"/>
          <w:szCs w:val="24"/>
          <w:lang w:val="uk-UA" w:eastAsia="ru-RU"/>
        </w:rPr>
        <w:t>П</w:t>
      </w:r>
      <w:r w:rsidR="00E07F23" w:rsidRPr="00E07F23">
        <w:rPr>
          <w:rFonts w:ascii="Times New Roman" w:hAnsi="Times New Roman"/>
          <w:sz w:val="24"/>
          <w:szCs w:val="24"/>
          <w:lang w:val="uk-UA" w:eastAsia="ru-RU"/>
        </w:rPr>
        <w:t>райс</w:t>
      </w:r>
      <w:proofErr w:type="spellEnd"/>
      <w:r w:rsidR="00E07F23" w:rsidRPr="00E07F23">
        <w:rPr>
          <w:rFonts w:ascii="Times New Roman" w:hAnsi="Times New Roman"/>
          <w:sz w:val="24"/>
          <w:szCs w:val="24"/>
          <w:lang w:val="uk-UA" w:eastAsia="ru-RU"/>
        </w:rPr>
        <w:t>-листах</w:t>
      </w:r>
      <w:r w:rsidR="00E07F23">
        <w:rPr>
          <w:rFonts w:ascii="Times New Roman" w:hAnsi="Times New Roman"/>
          <w:sz w:val="24"/>
          <w:szCs w:val="24"/>
          <w:lang w:val="uk-UA" w:eastAsia="ru-RU"/>
        </w:rPr>
        <w:t xml:space="preserve"> Виконавця, які діють на момент здійснення замовлення Замовником і вказуються </w:t>
      </w:r>
      <w:r w:rsidR="007C032E">
        <w:rPr>
          <w:rFonts w:ascii="Times New Roman" w:hAnsi="Times New Roman"/>
          <w:sz w:val="24"/>
          <w:szCs w:val="24"/>
          <w:lang w:val="uk-UA" w:eastAsia="ru-RU"/>
        </w:rPr>
        <w:t xml:space="preserve">у рахунках-фактурах, та </w:t>
      </w:r>
      <w:r w:rsidR="007C032E" w:rsidRPr="00733B93">
        <w:rPr>
          <w:rFonts w:ascii="Times New Roman" w:hAnsi="Times New Roman"/>
          <w:sz w:val="24"/>
          <w:szCs w:val="24"/>
          <w:lang w:val="uk-UA" w:eastAsia="ru-RU"/>
        </w:rPr>
        <w:t>акт</w:t>
      </w:r>
      <w:r w:rsidR="007C032E">
        <w:rPr>
          <w:rFonts w:ascii="Times New Roman" w:hAnsi="Times New Roman"/>
          <w:sz w:val="24"/>
          <w:szCs w:val="24"/>
          <w:lang w:val="uk-UA" w:eastAsia="ru-RU"/>
        </w:rPr>
        <w:t>ах</w:t>
      </w:r>
      <w:r w:rsidR="007C032E"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C032E" w:rsidRPr="00053886">
        <w:rPr>
          <w:rFonts w:ascii="Times New Roman" w:hAnsi="Times New Roman"/>
          <w:bCs/>
          <w:sz w:val="24"/>
          <w:szCs w:val="24"/>
          <w:lang w:val="uk-UA" w:eastAsia="ru-RU"/>
        </w:rPr>
        <w:t>здачі-приймання наданих послуг</w:t>
      </w:r>
      <w:r w:rsidR="007C032E">
        <w:rPr>
          <w:rFonts w:ascii="Times New Roman" w:hAnsi="Times New Roman"/>
          <w:bCs/>
          <w:sz w:val="24"/>
          <w:szCs w:val="24"/>
          <w:lang w:val="uk-UA" w:eastAsia="ru-RU"/>
        </w:rPr>
        <w:t xml:space="preserve"> з урахуванням ПДВ. </w:t>
      </w:r>
      <w:r w:rsidR="007C032E" w:rsidRPr="00E07F23">
        <w:rPr>
          <w:rFonts w:ascii="Times New Roman" w:hAnsi="Times New Roman"/>
          <w:sz w:val="24"/>
          <w:szCs w:val="24"/>
          <w:lang w:val="uk-UA" w:eastAsia="ru-RU"/>
        </w:rPr>
        <w:t xml:space="preserve">Загальна сума даного договору не обмежується і визначається на підставі фактично </w:t>
      </w:r>
      <w:r w:rsidR="007C032E">
        <w:rPr>
          <w:rFonts w:ascii="Times New Roman" w:hAnsi="Times New Roman"/>
          <w:sz w:val="24"/>
          <w:szCs w:val="24"/>
          <w:lang w:val="uk-UA" w:eastAsia="ru-RU"/>
        </w:rPr>
        <w:t>наданих послуг.</w:t>
      </w:r>
    </w:p>
    <w:p w14:paraId="4C196C58" w14:textId="6531F812" w:rsidR="00A96C27" w:rsidRPr="00733B93" w:rsidRDefault="00A96C27" w:rsidP="009452E9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Виконавець в день приймання зразків надає/направляє (на електронну адресу вказану в п. 7.4 цього договору, та/або листом, та/або факсом) Замовникові рахунок-фактуру, на підставі якого здійснюється оплата за </w:t>
      </w:r>
      <w:r w:rsidR="00C04E35">
        <w:rPr>
          <w:rFonts w:ascii="Times New Roman" w:hAnsi="Times New Roman"/>
          <w:sz w:val="24"/>
          <w:szCs w:val="24"/>
          <w:lang w:val="uk-UA" w:eastAsia="ru-RU"/>
        </w:rPr>
        <w:t>надання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065E5519" w14:textId="6647A20B" w:rsidR="00A96C27" w:rsidRPr="00733B93" w:rsidRDefault="00A96C27" w:rsidP="00733B9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noProof/>
          <w:snapToGrid w:val="0"/>
          <w:sz w:val="24"/>
          <w:szCs w:val="24"/>
          <w:lang w:val="uk-UA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2.3. </w:t>
      </w:r>
      <w:r w:rsidR="000F4B8B" w:rsidRPr="000F4B8B">
        <w:rPr>
          <w:rFonts w:ascii="Times New Roman" w:hAnsi="Times New Roman"/>
          <w:sz w:val="24"/>
          <w:szCs w:val="24"/>
          <w:lang w:val="uk-UA" w:eastAsia="ru-RU"/>
        </w:rPr>
        <w:t>Порядок оплати: 100% вартості послуг сплачується у вигляді попередньої оплати протягом 2 (двох) банківських днів на підставі виставленого рахунку-фактури</w:t>
      </w:r>
      <w:r w:rsidRPr="00733B93">
        <w:rPr>
          <w:rFonts w:ascii="Times New Roman" w:hAnsi="Times New Roman"/>
          <w:noProof/>
          <w:snapToGrid w:val="0"/>
          <w:sz w:val="24"/>
          <w:szCs w:val="24"/>
          <w:lang w:val="uk-UA"/>
        </w:rPr>
        <w:t>.</w:t>
      </w:r>
    </w:p>
    <w:p w14:paraId="6BF34D7C" w14:textId="77777777" w:rsidR="00A96C27" w:rsidRPr="00733B93" w:rsidRDefault="00A96C27" w:rsidP="00733B9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noProof/>
          <w:snapToGrid w:val="0"/>
          <w:sz w:val="24"/>
          <w:szCs w:val="24"/>
          <w:lang w:val="uk-UA"/>
        </w:rPr>
      </w:pPr>
      <w:r w:rsidRPr="00733B93">
        <w:rPr>
          <w:rFonts w:ascii="Times New Roman" w:hAnsi="Times New Roman"/>
          <w:noProof/>
          <w:snapToGrid w:val="0"/>
          <w:sz w:val="24"/>
          <w:szCs w:val="24"/>
          <w:lang w:val="uk-UA"/>
        </w:rPr>
        <w:t>2.4. Оплата здійснюється в національній валюті України, шляхом перерахування коштів на розрахунковий рахунок Виконавц</w:t>
      </w:r>
      <w:r w:rsidRPr="00733B93">
        <w:rPr>
          <w:rFonts w:ascii="Times New Roman" w:hAnsi="Times New Roman"/>
          <w:noProof/>
          <w:snapToGrid w:val="0"/>
          <w:sz w:val="24"/>
          <w:szCs w:val="24"/>
        </w:rPr>
        <w:t>я</w:t>
      </w:r>
      <w:r w:rsidRPr="00733B93">
        <w:rPr>
          <w:rFonts w:ascii="Times New Roman" w:hAnsi="Times New Roman"/>
          <w:noProof/>
          <w:snapToGrid w:val="0"/>
          <w:sz w:val="24"/>
          <w:szCs w:val="24"/>
          <w:lang w:val="uk-UA"/>
        </w:rPr>
        <w:t>, що вказаний в реквізитах цього Договору.</w:t>
      </w:r>
    </w:p>
    <w:p w14:paraId="6FF09118" w14:textId="170CDBA5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2.5. Вартість </w:t>
      </w:r>
      <w:r w:rsidR="00C04E35">
        <w:rPr>
          <w:rFonts w:ascii="Times New Roman" w:hAnsi="Times New Roman"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, пов’язаних з проведенням </w:t>
      </w:r>
      <w:r w:rsidR="007E6CDC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може бути змінена у зв’язку із зміною змісту та </w:t>
      </w:r>
      <w:r w:rsidR="00C04E35">
        <w:rPr>
          <w:rFonts w:ascii="Times New Roman" w:hAnsi="Times New Roman"/>
          <w:sz w:val="24"/>
          <w:szCs w:val="24"/>
          <w:lang w:val="uk-UA" w:eastAsia="ru-RU"/>
        </w:rPr>
        <w:t>кількості послуг</w:t>
      </w:r>
      <w:r w:rsidR="00474E36">
        <w:rPr>
          <w:rFonts w:ascii="Times New Roman" w:hAnsi="Times New Roman"/>
          <w:sz w:val="24"/>
          <w:szCs w:val="24"/>
          <w:lang w:val="uk-UA" w:eastAsia="ru-RU"/>
        </w:rPr>
        <w:t>, окрім послуг, по яким Замовником уже здійснено попередню оплату.</w:t>
      </w:r>
    </w:p>
    <w:p w14:paraId="7AFB3A14" w14:textId="67657859" w:rsidR="00A96C27" w:rsidRPr="00702602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2.6.</w:t>
      </w:r>
      <w:r w:rsidR="009452E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Виконавець залишає за собою право змінювати розцінки, в залежності від змін</w:t>
      </w:r>
      <w:r w:rsidR="007C032E">
        <w:rPr>
          <w:rFonts w:ascii="Times New Roman" w:hAnsi="Times New Roman"/>
          <w:sz w:val="24"/>
          <w:szCs w:val="24"/>
          <w:lang w:val="uk-UA" w:eastAsia="ru-RU"/>
        </w:rPr>
        <w:t>и вартості витратних матеріалів. Про зміну вартості послуг Виконавець зобов’язаний повідомити Замовника за 10 календарних днів до дати зміни вартості</w:t>
      </w:r>
      <w:r w:rsidR="009452E9" w:rsidRPr="009452E9">
        <w:rPr>
          <w:rFonts w:ascii="Times New Roman" w:hAnsi="Times New Roman"/>
          <w:sz w:val="24"/>
          <w:szCs w:val="24"/>
          <w:lang w:val="uk-UA" w:eastAsia="ru-RU"/>
        </w:rPr>
        <w:t>.</w:t>
      </w:r>
      <w:r w:rsidR="009452E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12F014EB" w14:textId="21A3A31D" w:rsidR="00A96C27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2.7. Оплата </w:t>
      </w:r>
      <w:r w:rsidR="00C04E35">
        <w:rPr>
          <w:rFonts w:ascii="Times New Roman" w:hAnsi="Times New Roman"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здійснюється незалежно від отриманих результатів досліджень.</w:t>
      </w:r>
    </w:p>
    <w:p w14:paraId="1DB54197" w14:textId="77777777" w:rsidR="007C032E" w:rsidRPr="00733B93" w:rsidRDefault="007C032E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269C2F0" w14:textId="22527349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3. Порядок </w:t>
      </w:r>
      <w:r w:rsidR="007F0BCD">
        <w:rPr>
          <w:rFonts w:ascii="Times New Roman" w:hAnsi="Times New Roman"/>
          <w:b/>
          <w:bCs/>
          <w:sz w:val="24"/>
          <w:szCs w:val="24"/>
          <w:lang w:val="uk-UA" w:eastAsia="ru-RU"/>
        </w:rPr>
        <w:t>надання послуг</w:t>
      </w:r>
    </w:p>
    <w:p w14:paraId="4E682629" w14:textId="147AD98B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3.1. Замовник несе повну відповідальність за відбір зразків та їх репрезентативність. Інформація про зразки та необхідні види досліджень, зазначаються у </w:t>
      </w:r>
      <w:r w:rsidR="007E6CDC">
        <w:rPr>
          <w:rFonts w:ascii="Times New Roman" w:hAnsi="Times New Roman"/>
          <w:bCs/>
          <w:sz w:val="24"/>
          <w:szCs w:val="24"/>
          <w:lang w:val="uk-UA" w:eastAsia="ru-RU"/>
        </w:rPr>
        <w:t>Заявці(</w:t>
      </w:r>
      <w:proofErr w:type="spellStart"/>
      <w:r w:rsidR="007E6CDC">
        <w:rPr>
          <w:rFonts w:ascii="Times New Roman" w:hAnsi="Times New Roman"/>
          <w:bCs/>
          <w:sz w:val="24"/>
          <w:szCs w:val="24"/>
          <w:lang w:val="uk-UA" w:eastAsia="ru-RU"/>
        </w:rPr>
        <w:t>ках</w:t>
      </w:r>
      <w:proofErr w:type="spellEnd"/>
      <w:r w:rsidR="007E6CDC">
        <w:rPr>
          <w:rFonts w:ascii="Times New Roman" w:hAnsi="Times New Roman"/>
          <w:bCs/>
          <w:sz w:val="24"/>
          <w:szCs w:val="24"/>
          <w:lang w:val="uk-UA" w:eastAsia="ru-RU"/>
        </w:rPr>
        <w:t>)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0C8CDCD9" w14:textId="00C01F39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3.2. Виконавець зобов’язаний надати послуги в строки зазначені в </w:t>
      </w:r>
      <w:r w:rsidR="005E2AA9">
        <w:rPr>
          <w:rFonts w:ascii="Times New Roman" w:hAnsi="Times New Roman"/>
          <w:sz w:val="24"/>
          <w:szCs w:val="24"/>
          <w:lang w:val="uk-UA" w:eastAsia="ru-RU"/>
        </w:rPr>
        <w:t>«</w:t>
      </w:r>
      <w:proofErr w:type="spellStart"/>
      <w:r w:rsidR="007C032E">
        <w:rPr>
          <w:rFonts w:ascii="Times New Roman" w:hAnsi="Times New Roman"/>
          <w:sz w:val="24"/>
          <w:szCs w:val="24"/>
          <w:lang w:val="uk-UA" w:eastAsia="ru-RU"/>
        </w:rPr>
        <w:t>Прайс</w:t>
      </w:r>
      <w:proofErr w:type="spellEnd"/>
      <w:r w:rsidR="007C032E">
        <w:rPr>
          <w:rFonts w:ascii="Times New Roman" w:hAnsi="Times New Roman"/>
          <w:sz w:val="24"/>
          <w:szCs w:val="24"/>
          <w:lang w:val="uk-UA" w:eastAsia="ru-RU"/>
        </w:rPr>
        <w:t>-листах</w:t>
      </w:r>
      <w:r w:rsidR="007E6CDC" w:rsidRPr="009452E9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 з моменту отримання зразків лабораторію, а також виконання Замовником умов передбачених п. 2.3. цього Договору.</w:t>
      </w:r>
    </w:p>
    <w:p w14:paraId="13011E2B" w14:textId="238C26AD" w:rsidR="00A96C27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3.3. Виконавець залишає за собою право дострокового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надання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 за умови технічних та методологічних можливостей. При цьому Виконавець гарантує якість проведення лабораторних досліджень, достовірність оцінки отриманих результатів та конфіденційність.</w:t>
      </w:r>
    </w:p>
    <w:p w14:paraId="52B4719F" w14:textId="5B585E2A" w:rsidR="007C032E" w:rsidRDefault="007C032E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8214EFE" w14:textId="7C4F711E" w:rsidR="007C032E" w:rsidRDefault="007C032E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EB39445" w14:textId="77777777" w:rsidR="007C032E" w:rsidRPr="00733B93" w:rsidRDefault="007C032E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8EB76DD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>4. Права та обов’язки</w:t>
      </w:r>
    </w:p>
    <w:p w14:paraId="2C3BF885" w14:textId="7777777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>4.1.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>Виконавець має право:</w:t>
      </w:r>
    </w:p>
    <w:p w14:paraId="13B9BFF0" w14:textId="7777777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4.1.1. Вимагати від замовника дотримуватись правил та процедур надання зразків для дослідження.</w:t>
      </w:r>
    </w:p>
    <w:p w14:paraId="580527D0" w14:textId="7D14993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4.1.2. На своєчасну та у повному обсязі оплату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згідно умов цього Договору.</w:t>
      </w:r>
    </w:p>
    <w:p w14:paraId="58D5374B" w14:textId="7777777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4.1.3. Відмовитись від </w:t>
      </w:r>
      <w:proofErr w:type="spellStart"/>
      <w:r w:rsidRPr="00733B93">
        <w:rPr>
          <w:rFonts w:ascii="Times New Roman" w:hAnsi="Times New Roman"/>
          <w:sz w:val="24"/>
          <w:szCs w:val="24"/>
          <w:lang w:val="uk-UA" w:eastAsia="ru-RU"/>
        </w:rPr>
        <w:t>виконань</w:t>
      </w:r>
      <w:proofErr w:type="spellEnd"/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зобов’язань за цим Договором у випадку невиконання Замовником вимог пункту 2.3 цього Договору.</w:t>
      </w:r>
    </w:p>
    <w:p w14:paraId="06B72532" w14:textId="5FBD9D6B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4.1.4 Відмовити у видачі результатів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(протоколу </w:t>
      </w:r>
      <w:r w:rsidR="00C940CB">
        <w:rPr>
          <w:rFonts w:ascii="Times New Roman" w:hAnsi="Times New Roman"/>
          <w:sz w:val="24"/>
          <w:szCs w:val="24"/>
          <w:lang w:val="uk-UA" w:eastAsia="ru-RU"/>
        </w:rPr>
        <w:t>випробувань (досліджень)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) до моменту повного погашення Замовником заборгованості, в разі наявності у Замовника заборгованості за Договором, ненадходження коштів на рахунок Виконавця на день видачі результатів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або не підтвердження Замовником оплати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. Факт оплати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може бути підтверджений Замовником шляхом пред'явлення Виконавцю платіжного доручення з відміткою банку.</w:t>
      </w:r>
    </w:p>
    <w:p w14:paraId="08797845" w14:textId="77777777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>4.2.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>Виконавець зобов’язується:</w:t>
      </w:r>
    </w:p>
    <w:p w14:paraId="3707A9BC" w14:textId="77777777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4.2.1 Виконати роботи, визначені в п. 1.1 Договору.</w:t>
      </w:r>
    </w:p>
    <w:p w14:paraId="3C0773C1" w14:textId="5B308E31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4.2.2. Забезпечити належну якість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 що надаються Замовнику, згідно з умовами цього Договору.</w:t>
      </w:r>
    </w:p>
    <w:p w14:paraId="04F08085" w14:textId="77777777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4.2.3. Повідомляти Замовника протягом п’яти календарних днів про зміну місцезнаходження, банківських реквізитів, адреси електронної пошти чи власного найменування.</w:t>
      </w:r>
    </w:p>
    <w:p w14:paraId="197F13C9" w14:textId="271FC159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4.2.4. По закінченню </w:t>
      </w:r>
      <w:r w:rsidR="0088159A">
        <w:rPr>
          <w:rFonts w:ascii="Times New Roman" w:hAnsi="Times New Roman"/>
          <w:sz w:val="24"/>
          <w:szCs w:val="24"/>
          <w:lang w:val="uk-UA" w:eastAsia="ru-RU"/>
        </w:rPr>
        <w:t>проведення 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надати/надіслати Замовнику протокол </w:t>
      </w:r>
      <w:r w:rsidR="00C940CB">
        <w:rPr>
          <w:rFonts w:ascii="Times New Roman" w:hAnsi="Times New Roman"/>
          <w:sz w:val="24"/>
          <w:szCs w:val="24"/>
          <w:lang w:val="uk-UA" w:eastAsia="ru-RU"/>
        </w:rPr>
        <w:t>випробувань (досліджень)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встановленої форми.</w:t>
      </w:r>
    </w:p>
    <w:p w14:paraId="3B26B29A" w14:textId="5C6EDD07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4.2.5. Негайно інформувати Замовника про неможливість отримання результатів </w:t>
      </w:r>
      <w:r w:rsidR="005E2AA9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або недоцільність продовження </w:t>
      </w:r>
      <w:r w:rsidR="0086553F">
        <w:rPr>
          <w:rFonts w:ascii="Times New Roman" w:hAnsi="Times New Roman"/>
          <w:sz w:val="24"/>
          <w:szCs w:val="24"/>
          <w:lang w:val="uk-UA" w:eastAsia="ru-RU"/>
        </w:rPr>
        <w:t>надання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14:paraId="569E9AB5" w14:textId="21443E68" w:rsidR="00A96C27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4.2.6 Пров</w:t>
      </w:r>
      <w:r w:rsidR="005E2AA9">
        <w:rPr>
          <w:rFonts w:ascii="Times New Roman" w:hAnsi="Times New Roman"/>
          <w:sz w:val="24"/>
          <w:szCs w:val="24"/>
          <w:lang w:val="uk-UA" w:eastAsia="ru-RU"/>
        </w:rPr>
        <w:t>одити дослідження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особисто та не залучати третіх сторін без письмової згоди Замовника.</w:t>
      </w:r>
    </w:p>
    <w:p w14:paraId="671A406D" w14:textId="7777777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4.3. </w:t>
      </w: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>Замовник має право:</w:t>
      </w:r>
    </w:p>
    <w:p w14:paraId="7526726E" w14:textId="509A1C1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4.3.1. Вимагати вчасного </w:t>
      </w:r>
      <w:r w:rsidR="0086553F">
        <w:rPr>
          <w:rFonts w:ascii="Times New Roman" w:hAnsi="Times New Roman"/>
          <w:sz w:val="24"/>
          <w:szCs w:val="24"/>
          <w:lang w:val="uk-UA" w:eastAsia="ru-RU"/>
        </w:rPr>
        <w:t>надання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 з урахуванням умов зазначених в п. 3.2 цього Договору.</w:t>
      </w:r>
    </w:p>
    <w:p w14:paraId="5F00E82F" w14:textId="651CAA3C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4.3.2. </w:t>
      </w:r>
      <w:r w:rsidR="0086553F">
        <w:rPr>
          <w:rFonts w:ascii="Times New Roman" w:hAnsi="Times New Roman"/>
          <w:sz w:val="24"/>
          <w:szCs w:val="24"/>
          <w:lang w:val="uk-UA" w:eastAsia="ru-RU"/>
        </w:rPr>
        <w:t>отримувати інформацію про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хід </w:t>
      </w:r>
      <w:r w:rsidR="0086553F">
        <w:rPr>
          <w:rFonts w:ascii="Times New Roman" w:hAnsi="Times New Roman"/>
          <w:sz w:val="24"/>
          <w:szCs w:val="24"/>
          <w:lang w:val="uk-UA" w:eastAsia="ru-RU"/>
        </w:rPr>
        <w:t>виконання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пов’язаних з лабораторними </w:t>
      </w:r>
      <w:r w:rsidR="002E49CF">
        <w:rPr>
          <w:rFonts w:ascii="Times New Roman" w:hAnsi="Times New Roman"/>
          <w:sz w:val="24"/>
          <w:szCs w:val="24"/>
          <w:lang w:val="uk-UA" w:eastAsia="ru-RU"/>
        </w:rPr>
        <w:t>дослідженнями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наданих ним зразків.</w:t>
      </w:r>
    </w:p>
    <w:p w14:paraId="443F30A4" w14:textId="7777777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>4.4. Замовник зобов’язується:</w:t>
      </w:r>
    </w:p>
    <w:p w14:paraId="4739D3AD" w14:textId="2D2C6FFA" w:rsidR="00A96C27" w:rsidRPr="00733B93" w:rsidRDefault="007F2E44" w:rsidP="007F2E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4.4.1. Дотримуватись правил та процедур надання зразків для проведення </w:t>
      </w:r>
      <w:r w:rsidR="002E49CF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107A745C" w14:textId="1CD0A649" w:rsidR="00A96C27" w:rsidRPr="00733B93" w:rsidRDefault="007F2E44" w:rsidP="007F2E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>4.4.2. Прийняти виконані роботи та провести їх оплату незалежно від результ</w:t>
      </w:r>
      <w:r w:rsidR="002E49CF">
        <w:rPr>
          <w:rFonts w:ascii="Times New Roman" w:hAnsi="Times New Roman"/>
          <w:sz w:val="24"/>
          <w:szCs w:val="24"/>
          <w:lang w:val="uk-UA" w:eastAsia="ru-RU"/>
        </w:rPr>
        <w:t>атів досліджень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44CE9F19" w14:textId="0B87F78B" w:rsidR="00A96C27" w:rsidRPr="00733B93" w:rsidRDefault="007F2E44" w:rsidP="007F2E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4.4.3. Підписати акт </w:t>
      </w:r>
      <w:r w:rsidR="00053886" w:rsidRPr="00053886">
        <w:rPr>
          <w:rFonts w:ascii="Times New Roman" w:hAnsi="Times New Roman"/>
          <w:bCs/>
          <w:sz w:val="24"/>
          <w:szCs w:val="24"/>
          <w:lang w:val="uk-UA" w:eastAsia="ru-RU"/>
        </w:rPr>
        <w:t>здачі-приймання наданих послуг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 протягом трьох календарних днів після його отримання від Виконавця.</w:t>
      </w:r>
    </w:p>
    <w:p w14:paraId="45BA6C55" w14:textId="29D66D00" w:rsidR="00A96C27" w:rsidRPr="00733B93" w:rsidRDefault="007F2E44" w:rsidP="007F2E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>4.4.4. Повідомляти Виконавця протягом п’яти календарних днів про зміну місцезнаходження, банківських реквізитів, адреси електронної пошти чи власного найменування.</w:t>
      </w:r>
    </w:p>
    <w:p w14:paraId="1BDAC216" w14:textId="77777777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4.4.5 Забезпечити доставку Виконавцю зразків в належному стані з дотриманням правил транспортування даного виду зразку.</w:t>
      </w:r>
    </w:p>
    <w:p w14:paraId="32548B3A" w14:textId="77777777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Зразки мають бути відібрані відповідно до нормативних документів, що регламентують правила і порядок їх відбору, пронумеровані і опломбовані уповноваженим представником Замовника (у разі необхідності), в герметичній тарі, яка виключає взаємодія вмісту із зовнішнім середовищем і забезпечує збереження зразків при перевезенні і зберіганні, з чітким маркуванням, що дозволяє ідентифікувати зразок. Зразки продукції, сировини та/або біологічного матеріалу доставляються в лабораторію Виконавця з дотриманням температурного режиму і часу доставки, згідно нормативної документації на даний вид продукції, сировини та/або біологічного матеріалу.</w:t>
      </w:r>
    </w:p>
    <w:p w14:paraId="706E039D" w14:textId="7E250D6D" w:rsidR="00A96C27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4.4.6 Інтерпретація результатів </w:t>
      </w:r>
      <w:r w:rsidR="002E49CF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здійснюється Виконавцем за згодою сторін, у випадку наявності у Центрі документації на відповідність до якої така інтерпретація проводиться.</w:t>
      </w:r>
      <w:r w:rsidR="008343F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343F9" w:rsidRPr="004C4E92">
        <w:rPr>
          <w:rFonts w:ascii="Times New Roman" w:hAnsi="Times New Roman"/>
          <w:sz w:val="24"/>
          <w:szCs w:val="24"/>
          <w:lang w:eastAsia="ru-RU"/>
        </w:rPr>
        <w:t xml:space="preserve">Правило </w:t>
      </w:r>
      <w:proofErr w:type="spellStart"/>
      <w:r w:rsidR="008343F9" w:rsidRPr="004C4E92">
        <w:rPr>
          <w:rFonts w:ascii="Times New Roman" w:hAnsi="Times New Roman"/>
          <w:sz w:val="24"/>
          <w:szCs w:val="24"/>
          <w:lang w:eastAsia="ru-RU"/>
        </w:rPr>
        <w:t>прийняття</w:t>
      </w:r>
      <w:proofErr w:type="spellEnd"/>
      <w:r w:rsidR="008343F9" w:rsidRPr="004C4E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343F9" w:rsidRPr="004C4E92">
        <w:rPr>
          <w:rFonts w:ascii="Times New Roman" w:hAnsi="Times New Roman"/>
          <w:sz w:val="24"/>
          <w:szCs w:val="24"/>
          <w:lang w:eastAsia="ru-RU"/>
        </w:rPr>
        <w:t>рішення</w:t>
      </w:r>
      <w:proofErr w:type="spellEnd"/>
      <w:r w:rsidR="008343F9" w:rsidRPr="004C4E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343F9" w:rsidRPr="004C4E92">
        <w:rPr>
          <w:rFonts w:ascii="Times New Roman" w:hAnsi="Times New Roman"/>
          <w:sz w:val="24"/>
          <w:szCs w:val="24"/>
          <w:lang w:eastAsia="ru-RU"/>
        </w:rPr>
        <w:t>встановлюється</w:t>
      </w:r>
      <w:proofErr w:type="spellEnd"/>
      <w:r w:rsidR="008343F9" w:rsidRPr="004C4E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343F9" w:rsidRPr="004C4E92">
        <w:rPr>
          <w:rFonts w:ascii="Times New Roman" w:hAnsi="Times New Roman"/>
          <w:sz w:val="24"/>
          <w:szCs w:val="24"/>
          <w:lang w:eastAsia="ru-RU"/>
        </w:rPr>
        <w:t>замовником</w:t>
      </w:r>
      <w:proofErr w:type="spellEnd"/>
      <w:r w:rsidR="008343F9" w:rsidRPr="004C4E9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343F9" w:rsidRPr="004C4E92">
        <w:rPr>
          <w:rFonts w:ascii="Times New Roman" w:hAnsi="Times New Roman"/>
          <w:sz w:val="24"/>
          <w:szCs w:val="24"/>
          <w:lang w:eastAsia="ru-RU"/>
        </w:rPr>
        <w:t>регуляторним</w:t>
      </w:r>
      <w:proofErr w:type="spellEnd"/>
      <w:r w:rsidR="008343F9">
        <w:rPr>
          <w:rFonts w:ascii="Times New Roman" w:hAnsi="Times New Roman"/>
          <w:sz w:val="24"/>
          <w:szCs w:val="24"/>
          <w:lang w:val="uk-UA" w:eastAsia="ru-RU"/>
        </w:rPr>
        <w:t>и</w:t>
      </w:r>
      <w:r w:rsidR="008343F9" w:rsidRPr="004C4E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343F9" w:rsidRPr="004C4E92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="008343F9" w:rsidRPr="004C4E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343F9" w:rsidRPr="004C4E92">
        <w:rPr>
          <w:rFonts w:ascii="Times New Roman" w:hAnsi="Times New Roman"/>
          <w:sz w:val="24"/>
          <w:szCs w:val="24"/>
          <w:lang w:eastAsia="ru-RU"/>
        </w:rPr>
        <w:t>нормативним</w:t>
      </w:r>
      <w:proofErr w:type="spellEnd"/>
      <w:r w:rsidR="008343F9">
        <w:rPr>
          <w:rFonts w:ascii="Times New Roman" w:hAnsi="Times New Roman"/>
          <w:sz w:val="24"/>
          <w:szCs w:val="24"/>
          <w:lang w:val="uk-UA" w:eastAsia="ru-RU"/>
        </w:rPr>
        <w:t>и</w:t>
      </w:r>
      <w:r w:rsidR="008343F9" w:rsidRPr="004C4E92">
        <w:rPr>
          <w:rFonts w:ascii="Times New Roman" w:hAnsi="Times New Roman"/>
          <w:sz w:val="24"/>
          <w:szCs w:val="24"/>
          <w:lang w:eastAsia="ru-RU"/>
        </w:rPr>
        <w:t xml:space="preserve"> документами</w:t>
      </w:r>
    </w:p>
    <w:p w14:paraId="6E8100B6" w14:textId="77777777" w:rsidR="007C032E" w:rsidRDefault="007C032E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C479B27" w14:textId="3F046BB9" w:rsidR="00A96C27" w:rsidRPr="00733B93" w:rsidRDefault="008607BD" w:rsidP="00733B93">
      <w:pPr>
        <w:tabs>
          <w:tab w:val="left" w:pos="0"/>
        </w:tabs>
        <w:spacing w:after="120" w:line="240" w:lineRule="auto"/>
        <w:ind w:left="357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5. Порядок </w:t>
      </w:r>
      <w:r w:rsidR="00F41C0C">
        <w:rPr>
          <w:rFonts w:ascii="Times New Roman" w:hAnsi="Times New Roman"/>
          <w:b/>
          <w:bCs/>
          <w:sz w:val="24"/>
          <w:szCs w:val="24"/>
          <w:lang w:val="uk-UA" w:eastAsia="ru-RU"/>
        </w:rPr>
        <w:t>здачі-приймання наданих послуг</w:t>
      </w:r>
    </w:p>
    <w:p w14:paraId="0217E3DD" w14:textId="0F7FBA45" w:rsidR="00A96C27" w:rsidRPr="00733B93" w:rsidRDefault="00A96C27" w:rsidP="00733B9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5.1.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41C0C">
        <w:rPr>
          <w:rFonts w:ascii="Times New Roman" w:hAnsi="Times New Roman"/>
          <w:sz w:val="24"/>
          <w:szCs w:val="24"/>
          <w:lang w:val="uk-UA" w:eastAsia="ru-RU"/>
        </w:rPr>
        <w:t>Послуги надаються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Виконавцем за умови надходження повної суми грошових коштів на рахунок Виконавця, відповідно до виставленого рахунку.</w:t>
      </w:r>
    </w:p>
    <w:p w14:paraId="698D4DB4" w14:textId="7CCC7D8D" w:rsidR="00A96C27" w:rsidRPr="00733B93" w:rsidRDefault="00A96C27" w:rsidP="00733B9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lastRenderedPageBreak/>
        <w:t xml:space="preserve">5.2. За результатами проведених досліджень замовнику передається протокол </w:t>
      </w:r>
      <w:r w:rsidR="00C940CB">
        <w:rPr>
          <w:rFonts w:ascii="Times New Roman" w:hAnsi="Times New Roman"/>
          <w:sz w:val="24"/>
          <w:szCs w:val="24"/>
          <w:lang w:val="uk-UA" w:eastAsia="ru-RU"/>
        </w:rPr>
        <w:t>випробувань (досліджень)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, завірений підписами (в електронному чи паперовому вигляді).</w:t>
      </w:r>
    </w:p>
    <w:p w14:paraId="6CEAE9FA" w14:textId="7D7315A3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5.3. Виконавець надає Замовнику два екземпляри акту </w:t>
      </w:r>
      <w:r w:rsidR="00F41C0C" w:rsidRPr="00F41C0C">
        <w:rPr>
          <w:rFonts w:ascii="Times New Roman" w:hAnsi="Times New Roman"/>
          <w:bCs/>
          <w:sz w:val="24"/>
          <w:szCs w:val="24"/>
          <w:lang w:val="uk-UA" w:eastAsia="ru-RU"/>
        </w:rPr>
        <w:t>здачі-приймання 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 що підписані та скріплені печаткою Виконавця.</w:t>
      </w:r>
    </w:p>
    <w:p w14:paraId="0B1F08C5" w14:textId="627D2CDD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5.4. Протягом 3 календарних днів з дня отримання від Виконавця актів </w:t>
      </w:r>
      <w:r w:rsidR="00046D80" w:rsidRPr="00046D80">
        <w:rPr>
          <w:rFonts w:ascii="Times New Roman" w:hAnsi="Times New Roman"/>
          <w:bCs/>
          <w:sz w:val="24"/>
          <w:szCs w:val="24"/>
          <w:lang w:val="uk-UA" w:eastAsia="ru-RU"/>
        </w:rPr>
        <w:t>здачі-приймання наданих послуг</w:t>
      </w:r>
      <w:r w:rsidR="00046D80"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Замовник зобов'язаний повернути Виконавцеві один екземпляр акту, що підписаний та скріплений печаткою Замовника.</w:t>
      </w:r>
    </w:p>
    <w:p w14:paraId="40A0253D" w14:textId="449C02AD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5.5 В разі не надходження н</w:t>
      </w:r>
      <w:r w:rsidR="00046D80">
        <w:rPr>
          <w:rFonts w:ascii="Times New Roman" w:hAnsi="Times New Roman"/>
          <w:sz w:val="24"/>
          <w:szCs w:val="24"/>
          <w:lang w:val="uk-UA" w:eastAsia="ru-RU"/>
        </w:rPr>
        <w:t>а адресу Виконавця підписаного а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кту </w:t>
      </w:r>
      <w:r w:rsidR="00046D80" w:rsidRPr="00046D80">
        <w:rPr>
          <w:rFonts w:ascii="Times New Roman" w:hAnsi="Times New Roman"/>
          <w:bCs/>
          <w:sz w:val="24"/>
          <w:szCs w:val="24"/>
          <w:lang w:val="uk-UA" w:eastAsia="ru-RU"/>
        </w:rPr>
        <w:t>здачі-приймання наданих послуг</w:t>
      </w:r>
      <w:r w:rsidR="00046D80"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протягом 15-ти календарних днів з моменту направлення відповідного акту Замовнику, акт вважається підписан</w:t>
      </w:r>
      <w:r w:rsidR="00046D80">
        <w:rPr>
          <w:rFonts w:ascii="Times New Roman" w:hAnsi="Times New Roman"/>
          <w:sz w:val="24"/>
          <w:szCs w:val="24"/>
          <w:lang w:val="uk-UA" w:eastAsia="ru-RU"/>
        </w:rPr>
        <w:t>им Замовником без зауважень, а послуги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– такими, що </w:t>
      </w:r>
      <w:r w:rsidR="00046D80">
        <w:rPr>
          <w:rFonts w:ascii="Times New Roman" w:hAnsi="Times New Roman"/>
          <w:sz w:val="24"/>
          <w:szCs w:val="24"/>
          <w:lang w:val="uk-UA" w:eastAsia="ru-RU"/>
        </w:rPr>
        <w:t>надані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належним чином.</w:t>
      </w:r>
    </w:p>
    <w:p w14:paraId="5AC16D6D" w14:textId="25AA9252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5.6 У разі вмотивованої відмови Замовника від приймання </w:t>
      </w:r>
      <w:r w:rsidR="00046D80">
        <w:rPr>
          <w:rFonts w:ascii="Times New Roman" w:hAnsi="Times New Roman"/>
          <w:sz w:val="24"/>
          <w:szCs w:val="24"/>
          <w:lang w:val="uk-UA" w:eastAsia="ru-RU"/>
        </w:rPr>
        <w:t>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 сторонами складається двосторонній акт з переліком нео</w:t>
      </w:r>
      <w:r w:rsidR="00046D80">
        <w:rPr>
          <w:rFonts w:ascii="Times New Roman" w:hAnsi="Times New Roman"/>
          <w:sz w:val="24"/>
          <w:szCs w:val="24"/>
          <w:lang w:val="uk-UA" w:eastAsia="ru-RU"/>
        </w:rPr>
        <w:t>бхідних доробок та термінів їх усунення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. Виконавець зобов'язаний своїми силами і за свій рахунок усувати допущ</w:t>
      </w:r>
      <w:r w:rsidR="00046D80">
        <w:rPr>
          <w:rFonts w:ascii="Times New Roman" w:hAnsi="Times New Roman"/>
          <w:sz w:val="24"/>
          <w:szCs w:val="24"/>
          <w:lang w:val="uk-UA" w:eastAsia="ru-RU"/>
        </w:rPr>
        <w:t>ені з його вини невідповідності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2BE1042C" w14:textId="77777777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6. Відповідальність Сторін</w:t>
      </w:r>
    </w:p>
    <w:p w14:paraId="7269D257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6.1. Сторони несуть відповідальність за невиконання, а також за неналежне виконання своїх зобов’язань за Договором згідно з положеннями чинного законодавства України.</w:t>
      </w:r>
    </w:p>
    <w:p w14:paraId="60B742F2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6.2. Сторона не несе відповідальності за порушення Договору, якщо воно сталося не з її вини. Сторона вважається невинною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71903B1E" w14:textId="77777777" w:rsidR="0093174E" w:rsidRDefault="00A96C27" w:rsidP="0093174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6.3. Сторони несуть повну відповідальність за правильність вказаних ними у цьому Договорі реквізитів та зобов’язуються своєчасно (протягом 5 робочих днів)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14:paraId="70FDDDA6" w14:textId="70915E7C" w:rsidR="00053886" w:rsidRDefault="0093174E" w:rsidP="0093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53886">
        <w:rPr>
          <w:rFonts w:ascii="Times New Roman" w:eastAsia="Times New Roman" w:hAnsi="Times New Roman"/>
          <w:sz w:val="24"/>
          <w:szCs w:val="24"/>
          <w:lang w:val="uk-UA" w:eastAsia="ru-RU"/>
        </w:rPr>
        <w:t>6.</w:t>
      </w:r>
      <w:r w:rsidR="00053886" w:rsidRPr="00053886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0538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4F1C0B">
        <w:rPr>
          <w:rFonts w:ascii="Times New Roman" w:eastAsia="Times New Roman" w:hAnsi="Times New Roman"/>
          <w:sz w:val="24"/>
          <w:szCs w:val="24"/>
          <w:lang w:val="uk-UA" w:eastAsia="ru-RU"/>
        </w:rPr>
        <w:t>За порушення строку надання послуг Виконавець сплачує Замовнику Неустойку в розмірі подвійної облікової ставки НБУ, яка діяла у період прострочення, від вартості ненаданих (несвоєчасно наданих) послуг, за кожен день прострочення.</w:t>
      </w:r>
    </w:p>
    <w:p w14:paraId="555919D1" w14:textId="1CA41D27" w:rsidR="0093174E" w:rsidRDefault="00053886" w:rsidP="0093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6.5. </w:t>
      </w:r>
      <w:r w:rsidR="0093174E" w:rsidRPr="00053886">
        <w:rPr>
          <w:rFonts w:ascii="Times New Roman" w:eastAsia="Times New Roman" w:hAnsi="Times New Roman"/>
          <w:sz w:val="24"/>
          <w:szCs w:val="24"/>
          <w:lang w:val="uk-UA" w:eastAsia="ru-RU"/>
        </w:rPr>
        <w:t>У випадку, якщо, Замовнику будуть донараховані штрафні санкції за несвоєчасну реєстрацію Замовником розрахунків/коригувань в Єдиному реєстрі податкових накладних (далі по тексту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3174E" w:rsidRPr="00053886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3174E" w:rsidRPr="00053886">
        <w:rPr>
          <w:rFonts w:ascii="Times New Roman" w:eastAsia="Times New Roman" w:hAnsi="Times New Roman"/>
          <w:sz w:val="24"/>
          <w:szCs w:val="24"/>
          <w:lang w:val="uk-UA" w:eastAsia="ru-RU"/>
        </w:rPr>
        <w:t>ЄРПН) по причині несвоєчасного передання такого розрахунку Виконавцем для реєстрації в ЄРПН, пеня тощо), або у випадку, якщо Замовник втратить право на податковий кредит по причині не реєстрації Виконавцем податкової накладної протягом строку, визначеного чинним законодавством, Виконавець зобов’язаний відшкодувати Замовнику усі зазначені вище витрати (втрати) Замовника у термін не пізніше ніж через 10 (десять) календарних днів з дати отримання від Замовника відповідної обґрунтованої вимоги.</w:t>
      </w:r>
    </w:p>
    <w:p w14:paraId="64214281" w14:textId="088478EC" w:rsidR="007F2E44" w:rsidRDefault="007F2E44" w:rsidP="0093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6"/>
          <w:szCs w:val="24"/>
          <w:lang w:eastAsia="ru-RU"/>
        </w:rPr>
      </w:pPr>
    </w:p>
    <w:p w14:paraId="5D1FB3C6" w14:textId="77777777" w:rsidR="007C032E" w:rsidRPr="007F2E44" w:rsidRDefault="007C032E" w:rsidP="0093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6"/>
          <w:szCs w:val="24"/>
          <w:lang w:eastAsia="ru-RU"/>
        </w:rPr>
      </w:pPr>
    </w:p>
    <w:p w14:paraId="204929EB" w14:textId="77777777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7. Особливі умови</w:t>
      </w:r>
    </w:p>
    <w:p w14:paraId="31D9DCBC" w14:textId="17B76A25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7.1. Виконавець не повинен передавати третій стороні конфіденційну інформацію стосовно Замовника, що отримана в процесі </w:t>
      </w:r>
      <w:r w:rsidR="00046D80">
        <w:rPr>
          <w:rFonts w:ascii="Times New Roman" w:hAnsi="Times New Roman"/>
          <w:bCs/>
          <w:sz w:val="24"/>
          <w:szCs w:val="24"/>
          <w:lang w:val="uk-UA" w:eastAsia="ru-RU"/>
        </w:rPr>
        <w:t>надання послуг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 за Договором, без письмової згоди Замовника, за винятком випадків, коли така інформація може бути розголошена без згоди на те Замовника відповідно до вимог діючого законодавства. В цьому випадку Виконавець сповіщає про це Замовника.</w:t>
      </w:r>
    </w:p>
    <w:p w14:paraId="0DF5F343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7.2. Положення п. 7.1 даного Договору не поширюються на інформацію чи документацію, які є чи стануть загальнодоступними.</w:t>
      </w:r>
    </w:p>
    <w:p w14:paraId="2F821873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7.3. Сторони домовились, що листування з електронних адрес, які вказані в даному Договорі мають юридичну силу стосовно наступних документів:</w:t>
      </w:r>
    </w:p>
    <w:p w14:paraId="2CF0B5B7" w14:textId="5D4C74BF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- </w:t>
      </w:r>
      <w:r w:rsidR="006861F7">
        <w:rPr>
          <w:rFonts w:ascii="Times New Roman" w:hAnsi="Times New Roman"/>
          <w:bCs/>
          <w:sz w:val="24"/>
          <w:szCs w:val="24"/>
          <w:lang w:val="uk-UA" w:eastAsia="ru-RU"/>
        </w:rPr>
        <w:t>Заявка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14:paraId="29780154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- рахунку-фактури;</w:t>
      </w:r>
    </w:p>
    <w:p w14:paraId="7BD7B0CE" w14:textId="23909029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- акт </w:t>
      </w:r>
      <w:r w:rsidR="00053886" w:rsidRPr="00053886">
        <w:rPr>
          <w:rFonts w:ascii="Times New Roman" w:hAnsi="Times New Roman"/>
          <w:bCs/>
          <w:sz w:val="24"/>
          <w:szCs w:val="24"/>
          <w:lang w:val="uk-UA" w:eastAsia="ru-RU"/>
        </w:rPr>
        <w:t>здачі-приймання 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;</w:t>
      </w:r>
    </w:p>
    <w:p w14:paraId="1CA6BF02" w14:textId="2CFF47E0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- протокол </w:t>
      </w:r>
      <w:r w:rsidR="00FF2DF9">
        <w:rPr>
          <w:rFonts w:ascii="Times New Roman" w:hAnsi="Times New Roman"/>
          <w:sz w:val="24"/>
          <w:szCs w:val="24"/>
          <w:lang w:val="uk-UA" w:eastAsia="ru-RU"/>
        </w:rPr>
        <w:t>випробувань (досліджень)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14:paraId="43FA600E" w14:textId="77A5221B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7.4. Електронна адреса(и) Замовника: </w:t>
      </w:r>
      <w:permStart w:id="308958981" w:edGrp="everyone"/>
      <w:r w:rsidR="00512A20">
        <w:rPr>
          <w:rFonts w:ascii="Times New Roman" w:hAnsi="Times New Roman"/>
          <w:bCs/>
          <w:sz w:val="24"/>
          <w:szCs w:val="24"/>
          <w:lang w:val="uk-UA" w:eastAsia="ru-RU"/>
        </w:rPr>
        <w:t>_____________________________</w:t>
      </w:r>
      <w:permEnd w:id="308958981"/>
    </w:p>
    <w:p w14:paraId="7743D8FE" w14:textId="5CEC7DDB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7.5. Електронна адреса(и) Виконавця: </w:t>
      </w:r>
      <w:r w:rsidR="00512A20" w:rsidRPr="00733B93">
        <w:rPr>
          <w:rFonts w:ascii="Times New Roman" w:hAnsi="Times New Roman"/>
          <w:bCs/>
          <w:sz w:val="24"/>
          <w:szCs w:val="24"/>
          <w:lang w:val="en-US" w:eastAsia="ru-RU"/>
        </w:rPr>
        <w:t>zrazky</w:t>
      </w:r>
      <w:r w:rsidR="00512A20" w:rsidRPr="00733B93">
        <w:rPr>
          <w:rFonts w:ascii="Times New Roman" w:hAnsi="Times New Roman"/>
          <w:bCs/>
          <w:sz w:val="24"/>
          <w:szCs w:val="24"/>
          <w:lang w:eastAsia="ru-RU"/>
        </w:rPr>
        <w:t>@</w:t>
      </w:r>
      <w:r w:rsidR="00512A20" w:rsidRPr="00733B93">
        <w:rPr>
          <w:rFonts w:ascii="Times New Roman" w:hAnsi="Times New Roman"/>
          <w:bCs/>
          <w:sz w:val="24"/>
          <w:szCs w:val="24"/>
          <w:lang w:val="en-US" w:eastAsia="ru-RU"/>
        </w:rPr>
        <w:t>bls</w:t>
      </w:r>
      <w:r w:rsidR="00512A20" w:rsidRPr="00733B9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512A20" w:rsidRPr="00733B93">
        <w:rPr>
          <w:rFonts w:ascii="Times New Roman" w:hAnsi="Times New Roman"/>
          <w:bCs/>
          <w:sz w:val="24"/>
          <w:szCs w:val="24"/>
          <w:lang w:val="en-US" w:eastAsia="ru-RU"/>
        </w:rPr>
        <w:t>com</w:t>
      </w:r>
      <w:r w:rsidR="00512A20" w:rsidRPr="00733B9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512A20" w:rsidRPr="00733B93">
        <w:rPr>
          <w:rFonts w:ascii="Times New Roman" w:hAnsi="Times New Roman"/>
          <w:bCs/>
          <w:sz w:val="24"/>
          <w:szCs w:val="24"/>
          <w:lang w:val="en-US" w:eastAsia="ru-RU"/>
        </w:rPr>
        <w:t>ua</w:t>
      </w:r>
    </w:p>
    <w:p w14:paraId="00E8754C" w14:textId="77777777" w:rsidR="00A96C27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7.6. Електронні листи та документи, якими обмінюються Сторони надаються в паперовому вигляді за умови вимоги однієї із Сторін.</w:t>
      </w:r>
    </w:p>
    <w:p w14:paraId="502CDCD9" w14:textId="77777777" w:rsidR="007F2E44" w:rsidRPr="007F2E44" w:rsidRDefault="007F2E44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10"/>
          <w:szCs w:val="24"/>
          <w:lang w:val="uk-UA" w:eastAsia="ru-RU"/>
        </w:rPr>
      </w:pPr>
    </w:p>
    <w:p w14:paraId="27C8C287" w14:textId="77777777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8. Обставини непереборної сили</w:t>
      </w:r>
    </w:p>
    <w:p w14:paraId="5BDB7781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8.1. Сторони звільняються від відповідальності за повне або часткове невиконання зобов'язань по цьому Договору, якщо це невиконання стало наслідком дії обставин непереборної сили, тобто: пожежі, повені, іншого стихійного лиха, війни, військових операцій будь-якого характеру, заборони експорту чи імпорту, рішень державної влади, епідемій чи інших незалежних від Сторін обставин, якщо ці обставини безпосередньо вплинули на виконання цього Договору.</w:t>
      </w:r>
    </w:p>
    <w:p w14:paraId="0D846E20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8.2. Сторона, для якої склались неможливі умови для виконання зобов'язань по цьому Договору, повинна протягом трьох робочих діб в письмовій формі сповістити протилежну сторону про настання чи закінчення обставин, які перешкоджають виконанню умов цього Договору.</w:t>
      </w:r>
    </w:p>
    <w:p w14:paraId="2C81886F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8.3. Достатнім підтвердженням дії обставин непереборної сили є довідка ТПП України, що повинна надаватися протягом 5 календарних днів із моменту виникнення обставин непереборної сили.</w:t>
      </w:r>
    </w:p>
    <w:p w14:paraId="5E4A6814" w14:textId="77777777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9. Врегулювання спірних питань</w:t>
      </w:r>
    </w:p>
    <w:p w14:paraId="6787A96C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9.1. Всі суперечності і розбіжності, які виникають протягом виконання умов цього Договору, вирішуються за взаємною згодою Сторін шляхом переговорів.</w:t>
      </w:r>
    </w:p>
    <w:p w14:paraId="5A7B7A83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9.2. Якщо сторони не дійшли згоди для досягнення взаємовигідного рішення, суперечності та розбіжності підлягають вирішенню в судовому порядку згідно чинного законодавства України.</w:t>
      </w:r>
    </w:p>
    <w:p w14:paraId="01D7AAA5" w14:textId="77777777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10. Строк дії договору</w:t>
      </w:r>
    </w:p>
    <w:p w14:paraId="49BA3BA1" w14:textId="71385194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10.1. Договір набирає чинності з моменту його підписання i діє до 31 грудня 20</w:t>
      </w:r>
      <w:r w:rsidR="009F0C65">
        <w:rPr>
          <w:rFonts w:ascii="Times New Roman" w:hAnsi="Times New Roman"/>
          <w:sz w:val="24"/>
          <w:szCs w:val="24"/>
          <w:lang w:val="uk-UA" w:eastAsia="ru-RU"/>
        </w:rPr>
        <w:t>21</w:t>
      </w:r>
      <w:bookmarkStart w:id="0" w:name="_GoBack"/>
      <w:bookmarkEnd w:id="0"/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року.</w:t>
      </w:r>
    </w:p>
    <w:p w14:paraId="088E7878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10.2. Даний Договір продовжує свою дію на наступний календарний рік, при умові якщо будь-яка Сторона за 20 календарних днів до закінчення строку дії Договору письмово не заперечуватиме про його пролонгацію.</w:t>
      </w:r>
    </w:p>
    <w:p w14:paraId="5CB04A11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10.3. Договір складається у двох примірниках українською мовою, що мають однакову юридичну силу, по одному примірнику для кожної із Сторін.</w:t>
      </w:r>
    </w:p>
    <w:p w14:paraId="72164A09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10.4. Договір включає в себе Додатки, які є його невід’ємною частиною.</w:t>
      </w:r>
    </w:p>
    <w:p w14:paraId="5C232FA2" w14:textId="77777777" w:rsidR="00A96C27" w:rsidRDefault="00A96C27" w:rsidP="00733B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75ACEF62" w14:textId="77777777" w:rsidR="00A96C27" w:rsidRPr="00733B93" w:rsidRDefault="00A96C27" w:rsidP="00733B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11. Розрахункові рахунки та юридичні адреси сторін: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A96C27" w:rsidRPr="002D2451" w14:paraId="1E728648" w14:textId="77777777" w:rsidTr="00260CE9">
        <w:tc>
          <w:tcPr>
            <w:tcW w:w="4928" w:type="dxa"/>
          </w:tcPr>
          <w:p w14:paraId="6F0AD1A3" w14:textId="77777777" w:rsidR="00A96C27" w:rsidRPr="00733B93" w:rsidRDefault="00A96C27" w:rsidP="007C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33B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4819" w:type="dxa"/>
          </w:tcPr>
          <w:p w14:paraId="0D194B83" w14:textId="77777777" w:rsidR="00A96C27" w:rsidRPr="00733B93" w:rsidRDefault="00A96C27" w:rsidP="0093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33B9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Замовник</w:t>
            </w:r>
          </w:p>
        </w:tc>
      </w:tr>
      <w:tr w:rsidR="00A96C27" w:rsidRPr="002D2451" w14:paraId="2AD21F29" w14:textId="77777777" w:rsidTr="00260CE9">
        <w:tc>
          <w:tcPr>
            <w:tcW w:w="4928" w:type="dxa"/>
          </w:tcPr>
          <w:p w14:paraId="2A9639A5" w14:textId="476B6B30" w:rsidR="00A96C27" w:rsidRPr="0093174E" w:rsidRDefault="00A96C27" w:rsidP="007C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317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ТОВ «</w:t>
            </w:r>
            <w:r w:rsidR="007C032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Експертний центр діагностики та </w:t>
            </w:r>
            <w:r w:rsidRPr="009317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лабораторного супроводу «</w:t>
            </w:r>
            <w:proofErr w:type="spellStart"/>
            <w:r w:rsidRPr="009317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Біолайтс</w:t>
            </w:r>
            <w:proofErr w:type="spellEnd"/>
            <w:r w:rsidRPr="009317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»</w:t>
            </w:r>
          </w:p>
          <w:p w14:paraId="602E3F56" w14:textId="77777777" w:rsidR="00A96C27" w:rsidRPr="0093174E" w:rsidRDefault="0093174E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Юридична адреса</w:t>
            </w:r>
            <w:r w:rsidR="00A96C27" w:rsidRPr="009317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02099,м.Київ, </w:t>
            </w:r>
          </w:p>
          <w:p w14:paraId="6940C29F" w14:textId="77777777" w:rsidR="00A96C27" w:rsidRPr="0093174E" w:rsidRDefault="00A96C27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17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вул.Ялтинська</w:t>
            </w:r>
            <w:proofErr w:type="spellEnd"/>
            <w:r w:rsidRPr="009317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буд 5Б</w:t>
            </w:r>
          </w:p>
          <w:p w14:paraId="74773BAE" w14:textId="614043EC" w:rsidR="00A96C27" w:rsidRDefault="00A96C27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17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ЄДРПОУ 32345069</w:t>
            </w:r>
          </w:p>
          <w:p w14:paraId="32BB68B3" w14:textId="77777777" w:rsidR="007C032E" w:rsidRPr="0093174E" w:rsidRDefault="007C032E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17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ІПН 323450626513</w:t>
            </w:r>
          </w:p>
          <w:p w14:paraId="0F6E4F56" w14:textId="27221657" w:rsidR="007C032E" w:rsidRPr="007C032E" w:rsidRDefault="002D4B66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="00A96C27" w:rsidRPr="009317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/р </w:t>
            </w:r>
            <w:r w:rsidR="007C032E" w:rsidRPr="007C032E">
              <w:rPr>
                <w:rFonts w:ascii="Times New Roman" w:hAnsi="Times New Roman"/>
                <w:sz w:val="24"/>
                <w:szCs w:val="24"/>
                <w:lang w:val="uk-UA" w:eastAsia="ru-RU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893052990000026002016206361</w:t>
            </w:r>
          </w:p>
          <w:p w14:paraId="15E65064" w14:textId="664D8C20" w:rsidR="007C032E" w:rsidRPr="007C032E" w:rsidRDefault="002D4B66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Банк АТ КБ</w:t>
            </w:r>
            <w:r w:rsidR="007C032E" w:rsidRPr="007C032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«ПриватБанк»</w:t>
            </w:r>
          </w:p>
          <w:p w14:paraId="034907B2" w14:textId="3FA6BE02" w:rsidR="00A96C27" w:rsidRPr="0093174E" w:rsidRDefault="007C032E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032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МФО 300711</w:t>
            </w:r>
          </w:p>
          <w:p w14:paraId="071361EA" w14:textId="77777777" w:rsidR="0093174E" w:rsidRDefault="0093174E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7D62A85D" w14:textId="77777777" w:rsidR="00260CE9" w:rsidRDefault="00260CE9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4C96F88A" w14:textId="77777777" w:rsidR="00A96C27" w:rsidRPr="0093174E" w:rsidRDefault="00A96C27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</w:tcPr>
          <w:p w14:paraId="16BA8908" w14:textId="57506873" w:rsidR="00A96C27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ermStart w:id="362887065" w:edGrp="everyone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0D27A35E" w14:textId="42C3E170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43244C5A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6291FA06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1531B683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2F337C82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653C548D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56849072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36A63C7B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226B1713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39D0A271" w14:textId="77777777" w:rsidR="00260CE9" w:rsidRDefault="0076453C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3EF07C02" w14:textId="13F4A212" w:rsidR="0076453C" w:rsidRPr="0093174E" w:rsidRDefault="0076453C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  <w:permEnd w:id="362887065"/>
          </w:p>
        </w:tc>
      </w:tr>
      <w:tr w:rsidR="00A96C27" w:rsidRPr="002D2451" w14:paraId="7F651E36" w14:textId="77777777" w:rsidTr="00260CE9">
        <w:trPr>
          <w:trHeight w:val="405"/>
        </w:trPr>
        <w:tc>
          <w:tcPr>
            <w:tcW w:w="4928" w:type="dxa"/>
            <w:vAlign w:val="center"/>
          </w:tcPr>
          <w:p w14:paraId="5A0237D7" w14:textId="77777777" w:rsidR="00A96C27" w:rsidRDefault="00A96C27" w:rsidP="007C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</w:t>
            </w:r>
          </w:p>
          <w:p w14:paraId="22252C0B" w14:textId="77777777" w:rsidR="0093174E" w:rsidRDefault="0093174E" w:rsidP="007C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317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Генеральний директор       </w:t>
            </w:r>
          </w:p>
          <w:p w14:paraId="07175BEB" w14:textId="77777777" w:rsidR="004B4F32" w:rsidRDefault="004B4F32" w:rsidP="007C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262E0982" w14:textId="77777777" w:rsidR="00A96C27" w:rsidRPr="00733B93" w:rsidRDefault="00A96C27" w:rsidP="007C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33B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Мартиненко</w:t>
            </w:r>
            <w:r w:rsidR="009317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О.А.  __________________   </w:t>
            </w:r>
          </w:p>
        </w:tc>
        <w:tc>
          <w:tcPr>
            <w:tcW w:w="4819" w:type="dxa"/>
            <w:vAlign w:val="center"/>
          </w:tcPr>
          <w:p w14:paraId="4F2F9079" w14:textId="77777777" w:rsidR="0093174E" w:rsidRDefault="0093174E" w:rsidP="0073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6EC66066" w14:textId="5AA38150" w:rsidR="00A96C27" w:rsidRDefault="007F2E44" w:rsidP="0073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ermStart w:id="1297837615" w:edGrp="everyone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________________</w:t>
            </w:r>
            <w:permEnd w:id="1297837615"/>
          </w:p>
          <w:p w14:paraId="4B6D1F37" w14:textId="77777777" w:rsidR="004B4F32" w:rsidRDefault="004B4F32" w:rsidP="0073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34536C0E" w14:textId="44FD9AEA" w:rsidR="00A96C27" w:rsidRPr="00733B93" w:rsidRDefault="007F2E44" w:rsidP="0073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ermStart w:id="578906626" w:edGrp="everyone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___________</w:t>
            </w:r>
            <w:r w:rsidR="009317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 __________________________</w:t>
            </w:r>
            <w:permEnd w:id="578906626"/>
          </w:p>
        </w:tc>
      </w:tr>
    </w:tbl>
    <w:p w14:paraId="20CC7A7C" w14:textId="77777777" w:rsidR="00A96C27" w:rsidRPr="007F2E44" w:rsidRDefault="00A96C27" w:rsidP="00260CE9">
      <w:pPr>
        <w:rPr>
          <w:lang w:val="uk-UA"/>
        </w:rPr>
      </w:pPr>
    </w:p>
    <w:sectPr w:rsidR="00A96C27" w:rsidRPr="007F2E44" w:rsidSect="000A2D8F">
      <w:footerReference w:type="even" r:id="rId9"/>
      <w:footerReference w:type="default" r:id="rId10"/>
      <w:pgSz w:w="11906" w:h="16838" w:code="9"/>
      <w:pgMar w:top="676" w:right="850" w:bottom="851" w:left="1134" w:header="284" w:footer="12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7F912" w14:textId="77777777" w:rsidR="001966B3" w:rsidRDefault="001966B3">
      <w:pPr>
        <w:spacing w:after="0" w:line="240" w:lineRule="auto"/>
      </w:pPr>
      <w:r>
        <w:separator/>
      </w:r>
    </w:p>
  </w:endnote>
  <w:endnote w:type="continuationSeparator" w:id="0">
    <w:p w14:paraId="07D4FE44" w14:textId="77777777" w:rsidR="001966B3" w:rsidRDefault="0019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DE66" w14:textId="77777777" w:rsidR="0088159A" w:rsidRDefault="0088159A" w:rsidP="00CA09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F2B5A4" w14:textId="77777777" w:rsidR="0088159A" w:rsidRDefault="0088159A" w:rsidP="00F96D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18" w:type="dxa"/>
      <w:tblLook w:val="00A0" w:firstRow="1" w:lastRow="0" w:firstColumn="1" w:lastColumn="0" w:noHBand="0" w:noVBand="0"/>
    </w:tblPr>
    <w:tblGrid>
      <w:gridCol w:w="3261"/>
      <w:gridCol w:w="3544"/>
      <w:gridCol w:w="3086"/>
    </w:tblGrid>
    <w:tr w:rsidR="0088159A" w:rsidRPr="002D2451" w14:paraId="18A4F20E" w14:textId="77777777" w:rsidTr="00F90E5E">
      <w:tc>
        <w:tcPr>
          <w:tcW w:w="3261" w:type="dxa"/>
        </w:tcPr>
        <w:p w14:paraId="62F00BC6" w14:textId="77777777" w:rsidR="0088159A" w:rsidRPr="00C52DE8" w:rsidRDefault="0088159A" w:rsidP="00C52DE8">
          <w:pPr>
            <w:pStyle w:val="a3"/>
            <w:ind w:right="360"/>
            <w:rPr>
              <w:lang w:val="uk-UA"/>
            </w:rPr>
          </w:pPr>
        </w:p>
      </w:tc>
      <w:tc>
        <w:tcPr>
          <w:tcW w:w="3544" w:type="dxa"/>
        </w:tcPr>
        <w:p w14:paraId="2E008BF7" w14:textId="77777777" w:rsidR="0088159A" w:rsidRPr="00C52DE8" w:rsidRDefault="0088159A" w:rsidP="00C52DE8">
          <w:pPr>
            <w:pStyle w:val="a3"/>
            <w:ind w:right="360"/>
            <w:rPr>
              <w:lang w:val="uk-UA"/>
            </w:rPr>
          </w:pPr>
        </w:p>
      </w:tc>
      <w:tc>
        <w:tcPr>
          <w:tcW w:w="3086" w:type="dxa"/>
        </w:tcPr>
        <w:p w14:paraId="66063ED2" w14:textId="437521D3" w:rsidR="0088159A" w:rsidRPr="004B3956" w:rsidRDefault="0088159A" w:rsidP="00244463">
          <w:pPr>
            <w:pStyle w:val="a3"/>
            <w:ind w:right="360"/>
            <w:jc w:val="right"/>
          </w:pPr>
          <w:proofErr w:type="spellStart"/>
          <w:r w:rsidRPr="004B3956">
            <w:t>Ст</w:t>
          </w:r>
          <w:proofErr w:type="spellEnd"/>
          <w:r w:rsidRPr="004B3956">
            <w:rPr>
              <w:lang w:val="uk-UA"/>
            </w:rPr>
            <w:t>о</w:t>
          </w:r>
          <w:r w:rsidRPr="004B3956">
            <w:t>р</w:t>
          </w:r>
          <w:r w:rsidRPr="004B3956">
            <w:rPr>
              <w:lang w:val="uk-UA"/>
            </w:rPr>
            <w:t>і</w:t>
          </w:r>
          <w:r w:rsidRPr="004B3956">
            <w:t>н</w:t>
          </w:r>
          <w:r w:rsidRPr="004B3956">
            <w:rPr>
              <w:lang w:val="uk-UA"/>
            </w:rPr>
            <w:t>к</w:t>
          </w:r>
          <w:r w:rsidRPr="004B3956">
            <w:t xml:space="preserve">а </w:t>
          </w:r>
          <w:r w:rsidRPr="004B3956">
            <w:rPr>
              <w:b/>
            </w:rPr>
            <w:fldChar w:fldCharType="begin"/>
          </w:r>
          <w:r w:rsidRPr="004B3956">
            <w:rPr>
              <w:b/>
            </w:rPr>
            <w:instrText>PAGE  \* Arabic  \* MERGEFORMAT</w:instrText>
          </w:r>
          <w:r w:rsidRPr="004B3956">
            <w:rPr>
              <w:b/>
            </w:rPr>
            <w:fldChar w:fldCharType="separate"/>
          </w:r>
          <w:r w:rsidR="009F0C65">
            <w:rPr>
              <w:b/>
              <w:noProof/>
            </w:rPr>
            <w:t>3</w:t>
          </w:r>
          <w:r w:rsidRPr="004B3956">
            <w:rPr>
              <w:b/>
            </w:rPr>
            <w:fldChar w:fldCharType="end"/>
          </w:r>
          <w:r w:rsidRPr="004B3956">
            <w:t xml:space="preserve"> з </w:t>
          </w:r>
          <w:fldSimple w:instr="NUMPAGES  \* Arabic  \* MERGEFORMAT">
            <w:r w:rsidR="009F0C65" w:rsidRPr="009F0C65">
              <w:rPr>
                <w:b/>
                <w:noProof/>
              </w:rPr>
              <w:t>4</w:t>
            </w:r>
          </w:fldSimple>
        </w:p>
      </w:tc>
    </w:tr>
  </w:tbl>
  <w:p w14:paraId="0AE6CEEB" w14:textId="77777777" w:rsidR="0088159A" w:rsidRDefault="0088159A" w:rsidP="00F96D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25619" w14:textId="77777777" w:rsidR="001966B3" w:rsidRDefault="001966B3">
      <w:pPr>
        <w:spacing w:after="0" w:line="240" w:lineRule="auto"/>
      </w:pPr>
      <w:r>
        <w:separator/>
      </w:r>
    </w:p>
  </w:footnote>
  <w:footnote w:type="continuationSeparator" w:id="0">
    <w:p w14:paraId="5BC6B981" w14:textId="77777777" w:rsidR="001966B3" w:rsidRDefault="0019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736B"/>
    <w:multiLevelType w:val="hybridMultilevel"/>
    <w:tmpl w:val="3872B4B2"/>
    <w:lvl w:ilvl="0" w:tplc="8C40F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EEB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54E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780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C29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D00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206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C02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BAC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93"/>
    <w:rsid w:val="00046D80"/>
    <w:rsid w:val="00053886"/>
    <w:rsid w:val="00091E2B"/>
    <w:rsid w:val="000A2D8F"/>
    <w:rsid w:val="000E6FE7"/>
    <w:rsid w:val="000F1D13"/>
    <w:rsid w:val="000F4B8B"/>
    <w:rsid w:val="001949F2"/>
    <w:rsid w:val="001966B3"/>
    <w:rsid w:val="001F2DFE"/>
    <w:rsid w:val="00232A74"/>
    <w:rsid w:val="00244463"/>
    <w:rsid w:val="00260CE9"/>
    <w:rsid w:val="002D2451"/>
    <w:rsid w:val="002D4B66"/>
    <w:rsid w:val="002D4C59"/>
    <w:rsid w:val="002E49CF"/>
    <w:rsid w:val="00306E61"/>
    <w:rsid w:val="00323AAF"/>
    <w:rsid w:val="00326863"/>
    <w:rsid w:val="003D7DAB"/>
    <w:rsid w:val="004063D7"/>
    <w:rsid w:val="00430C2E"/>
    <w:rsid w:val="00441961"/>
    <w:rsid w:val="0046238C"/>
    <w:rsid w:val="00474E36"/>
    <w:rsid w:val="00484211"/>
    <w:rsid w:val="004B3956"/>
    <w:rsid w:val="004B4F32"/>
    <w:rsid w:val="004C2C3F"/>
    <w:rsid w:val="004C4E92"/>
    <w:rsid w:val="004F1C0B"/>
    <w:rsid w:val="004F1F9E"/>
    <w:rsid w:val="004F2710"/>
    <w:rsid w:val="00512A20"/>
    <w:rsid w:val="00527D11"/>
    <w:rsid w:val="00553B38"/>
    <w:rsid w:val="005974D6"/>
    <w:rsid w:val="005B56DA"/>
    <w:rsid w:val="005D13C7"/>
    <w:rsid w:val="005D5ECA"/>
    <w:rsid w:val="005E2AA9"/>
    <w:rsid w:val="005F109E"/>
    <w:rsid w:val="00620366"/>
    <w:rsid w:val="0063310E"/>
    <w:rsid w:val="006861F7"/>
    <w:rsid w:val="00702602"/>
    <w:rsid w:val="00730D8E"/>
    <w:rsid w:val="00733B93"/>
    <w:rsid w:val="0074188D"/>
    <w:rsid w:val="0076453C"/>
    <w:rsid w:val="007C032E"/>
    <w:rsid w:val="007E6CDC"/>
    <w:rsid w:val="007F0BCD"/>
    <w:rsid w:val="007F2E44"/>
    <w:rsid w:val="007F5C7A"/>
    <w:rsid w:val="00827031"/>
    <w:rsid w:val="008343F9"/>
    <w:rsid w:val="008453AA"/>
    <w:rsid w:val="008607BD"/>
    <w:rsid w:val="0086553F"/>
    <w:rsid w:val="0088159A"/>
    <w:rsid w:val="0093174E"/>
    <w:rsid w:val="009452E9"/>
    <w:rsid w:val="0095612D"/>
    <w:rsid w:val="009A251D"/>
    <w:rsid w:val="009F0C65"/>
    <w:rsid w:val="009F4B19"/>
    <w:rsid w:val="00A06D0C"/>
    <w:rsid w:val="00A215EA"/>
    <w:rsid w:val="00A65CDE"/>
    <w:rsid w:val="00A96C27"/>
    <w:rsid w:val="00AA789D"/>
    <w:rsid w:val="00AB6091"/>
    <w:rsid w:val="00AE43B1"/>
    <w:rsid w:val="00B1286A"/>
    <w:rsid w:val="00B87A1E"/>
    <w:rsid w:val="00BC5532"/>
    <w:rsid w:val="00BE1E2D"/>
    <w:rsid w:val="00C04E35"/>
    <w:rsid w:val="00C52DE8"/>
    <w:rsid w:val="00C60051"/>
    <w:rsid w:val="00C8363A"/>
    <w:rsid w:val="00C940CB"/>
    <w:rsid w:val="00CA0909"/>
    <w:rsid w:val="00CC3880"/>
    <w:rsid w:val="00D35B2C"/>
    <w:rsid w:val="00E07F23"/>
    <w:rsid w:val="00E4293A"/>
    <w:rsid w:val="00E4429F"/>
    <w:rsid w:val="00EE67C3"/>
    <w:rsid w:val="00F31C59"/>
    <w:rsid w:val="00F41C0C"/>
    <w:rsid w:val="00F73F28"/>
    <w:rsid w:val="00F90E5E"/>
    <w:rsid w:val="00F96D48"/>
    <w:rsid w:val="00FC4DE2"/>
    <w:rsid w:val="00FD6257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4B52F"/>
  <w15:docId w15:val="{DE31B279-671B-4F27-BA55-451B184C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3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733B9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33B93"/>
    <w:rPr>
      <w:rFonts w:cs="Times New Roman"/>
    </w:rPr>
  </w:style>
  <w:style w:type="character" w:styleId="a6">
    <w:name w:val="annotation reference"/>
    <w:uiPriority w:val="99"/>
    <w:rsid w:val="00733B9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733B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locked/>
    <w:rsid w:val="00733B9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73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33B93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rsid w:val="00091E2B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c">
    <w:name w:val="Тема примечания Знак"/>
    <w:link w:val="ab"/>
    <w:uiPriority w:val="99"/>
    <w:semiHidden/>
    <w:locked/>
    <w:rsid w:val="00091E2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A251D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83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43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s.com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5EB9-112D-4F64-A151-B9E1904D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1598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Ilynsky Ivan</cp:lastModifiedBy>
  <cp:revision>3</cp:revision>
  <cp:lastPrinted>2018-06-25T08:11:00Z</cp:lastPrinted>
  <dcterms:created xsi:type="dcterms:W3CDTF">2020-08-26T12:49:00Z</dcterms:created>
  <dcterms:modified xsi:type="dcterms:W3CDTF">2021-01-13T12:51:00Z</dcterms:modified>
</cp:coreProperties>
</file>